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781" w:rsidRDefault="00791426">
      <w:r>
        <w:t xml:space="preserve">Renee R. Reid is the Treasurer of LCM and has been affiliated with </w:t>
      </w:r>
      <w:r w:rsidR="009E4C97">
        <w:t>LCM since 2010</w:t>
      </w:r>
      <w:r>
        <w:t xml:space="preserve">.  She </w:t>
      </w:r>
      <w:r w:rsidR="00F142A4">
        <w:t>is a member</w:t>
      </w:r>
      <w:r w:rsidR="002C2E40">
        <w:t xml:space="preserve"> </w:t>
      </w:r>
      <w:r w:rsidR="00F142A4">
        <w:t xml:space="preserve">of </w:t>
      </w:r>
      <w:r>
        <w:t>the Global Outreach Leadership Team of her church, St. John's United Methodist in Aiken, South Carolina</w:t>
      </w:r>
      <w:r w:rsidR="00F142A4">
        <w:t xml:space="preserve">.  She enjoys </w:t>
      </w:r>
      <w:r>
        <w:t xml:space="preserve"> encourag</w:t>
      </w:r>
      <w:r w:rsidR="00F142A4">
        <w:t xml:space="preserve">ing  </w:t>
      </w:r>
      <w:r>
        <w:t>the mission efforts of her church</w:t>
      </w:r>
      <w:r w:rsidR="00F142A4">
        <w:t xml:space="preserve"> through the annual missions conference, </w:t>
      </w:r>
      <w:r w:rsidR="002C2E40">
        <w:t>V</w:t>
      </w:r>
      <w:r w:rsidR="00F142A4">
        <w:t xml:space="preserve">acation Bible </w:t>
      </w:r>
      <w:r w:rsidR="002C2E40">
        <w:t>S</w:t>
      </w:r>
      <w:r w:rsidR="00F142A4">
        <w:t>chool and other events</w:t>
      </w:r>
      <w:r>
        <w:t>.</w:t>
      </w:r>
      <w:r w:rsidR="00F142A4">
        <w:t xml:space="preserve">  She is married to Luke Reid for 30 years and they have one da</w:t>
      </w:r>
      <w:r w:rsidR="009E4C97">
        <w:t>ughter</w:t>
      </w:r>
      <w:r w:rsidR="00F142A4">
        <w:t>.</w:t>
      </w:r>
      <w:r w:rsidR="009E4C97">
        <w:t xml:space="preserve">  </w:t>
      </w:r>
      <w:r w:rsidR="00DD3DB9">
        <w:t>Through LCM, s</w:t>
      </w:r>
      <w:r w:rsidR="009E4C97">
        <w:t xml:space="preserve">he is also the proud sponsor of Beatrice Amondi.  </w:t>
      </w:r>
      <w:r w:rsidR="00F142A4">
        <w:t xml:space="preserve">  </w:t>
      </w:r>
      <w:r>
        <w:t xml:space="preserve">  </w:t>
      </w:r>
    </w:p>
    <w:sectPr w:rsidR="00CA2781" w:rsidSect="00CA2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91426"/>
    <w:rsid w:val="000D43ED"/>
    <w:rsid w:val="00117DA4"/>
    <w:rsid w:val="002C2E40"/>
    <w:rsid w:val="00720C77"/>
    <w:rsid w:val="00791426"/>
    <w:rsid w:val="009E4C97"/>
    <w:rsid w:val="00B81E89"/>
    <w:rsid w:val="00CA2781"/>
    <w:rsid w:val="00DD3DB9"/>
    <w:rsid w:val="00F14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Reid</dc:creator>
  <cp:lastModifiedBy>Reid</cp:lastModifiedBy>
  <cp:revision>2</cp:revision>
  <dcterms:created xsi:type="dcterms:W3CDTF">2017-02-23T12:26:00Z</dcterms:created>
  <dcterms:modified xsi:type="dcterms:W3CDTF">2017-02-23T12:26:00Z</dcterms:modified>
</cp:coreProperties>
</file>