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A8E" w:rsidRPr="00E75A8E" w:rsidRDefault="00E75A8E">
      <w:pPr>
        <w:rPr>
          <w:rFonts w:ascii="Cambria" w:hAnsi="Cambria" w:cs="Arial"/>
          <w:b/>
          <w:color w:val="222222"/>
          <w:sz w:val="28"/>
          <w:szCs w:val="28"/>
          <w:shd w:val="clear" w:color="auto" w:fill="FFFFFF"/>
        </w:rPr>
      </w:pPr>
      <w:r w:rsidRPr="00E75A8E">
        <w:rPr>
          <w:rFonts w:ascii="Cambria" w:hAnsi="Cambria" w:cs="Arial"/>
          <w:b/>
          <w:color w:val="222222"/>
          <w:sz w:val="28"/>
          <w:szCs w:val="28"/>
          <w:shd w:val="clear" w:color="auto" w:fill="FFFFFF"/>
        </w:rPr>
        <w:t>Curtiss Gibbs     </w:t>
      </w:r>
      <w:r>
        <w:rPr>
          <w:rFonts w:ascii="Cambria" w:hAnsi="Cambria" w:cs="Arial"/>
          <w:b/>
          <w:color w:val="222222"/>
          <w:sz w:val="28"/>
          <w:szCs w:val="28"/>
          <w:shd w:val="clear" w:color="auto" w:fill="FFFFFF"/>
        </w:rPr>
        <w:tab/>
      </w:r>
      <w:r>
        <w:rPr>
          <w:rFonts w:ascii="Cambria" w:hAnsi="Cambria" w:cs="Arial"/>
          <w:b/>
          <w:color w:val="222222"/>
          <w:sz w:val="28"/>
          <w:szCs w:val="28"/>
          <w:shd w:val="clear" w:color="auto" w:fill="FFFFFF"/>
        </w:rPr>
        <w:tab/>
      </w:r>
      <w:r>
        <w:rPr>
          <w:rFonts w:ascii="Cambria" w:hAnsi="Cambria" w:cs="Arial"/>
          <w:b/>
          <w:color w:val="222222"/>
          <w:sz w:val="28"/>
          <w:szCs w:val="28"/>
          <w:shd w:val="clear" w:color="auto" w:fill="FFFFFF"/>
        </w:rPr>
        <w:tab/>
      </w:r>
      <w:r>
        <w:rPr>
          <w:rFonts w:ascii="Cambria" w:hAnsi="Cambria" w:cs="Arial"/>
          <w:b/>
          <w:color w:val="222222"/>
          <w:sz w:val="28"/>
          <w:szCs w:val="28"/>
          <w:shd w:val="clear" w:color="auto" w:fill="FFFFFF"/>
        </w:rPr>
        <w:tab/>
      </w:r>
      <w:r w:rsidRPr="00E75A8E">
        <w:rPr>
          <w:rFonts w:ascii="Cambria" w:hAnsi="Cambria" w:cs="Arial"/>
          <w:b/>
          <w:color w:val="222222"/>
          <w:sz w:val="28"/>
          <w:szCs w:val="28"/>
          <w:shd w:val="clear" w:color="auto" w:fill="FFFFFF"/>
        </w:rPr>
        <w:t>U.S. Board Member</w:t>
      </w:r>
    </w:p>
    <w:p w:rsidR="00E75A8E" w:rsidRDefault="00E75A8E" w:rsidP="00E75A8E">
      <w:pPr>
        <w:spacing w:line="240" w:lineRule="auto"/>
        <w:rPr>
          <w:rFonts w:ascii="Cambria" w:hAnsi="Cambria" w:cs="Arial"/>
          <w:color w:val="222222"/>
          <w:shd w:val="clear" w:color="auto" w:fill="FFFFFF"/>
        </w:rPr>
      </w:pPr>
      <w:r>
        <w:rPr>
          <w:rFonts w:ascii="Cambria" w:hAnsi="Cambria" w:cs="Arial"/>
          <w:color w:val="222222"/>
          <w:shd w:val="clear" w:color="auto" w:fill="FFFFFF"/>
        </w:rPr>
        <w:t xml:space="preserve">     Curtiss, and</w:t>
      </w:r>
      <w:r w:rsidRPr="00E75A8E">
        <w:rPr>
          <w:rFonts w:ascii="Cambria" w:hAnsi="Cambria" w:cs="Arial"/>
          <w:color w:val="222222"/>
          <w:shd w:val="clear" w:color="auto" w:fill="FFFFFF"/>
        </w:rPr>
        <w:t xml:space="preserve"> his w</w:t>
      </w:r>
      <w:r>
        <w:rPr>
          <w:rFonts w:ascii="Cambria" w:hAnsi="Cambria" w:cs="Arial"/>
          <w:color w:val="222222"/>
          <w:shd w:val="clear" w:color="auto" w:fill="FFFFFF"/>
        </w:rPr>
        <w:t xml:space="preserve">ife Shannon, </w:t>
      </w:r>
      <w:r w:rsidR="00835BAC">
        <w:rPr>
          <w:rFonts w:ascii="Cambria" w:hAnsi="Cambria" w:cs="Arial"/>
          <w:color w:val="222222"/>
          <w:shd w:val="clear" w:color="auto" w:fill="FFFFFF"/>
        </w:rPr>
        <w:t xml:space="preserve">have been friends with Michael and Life for Children Ministry for a long time. </w:t>
      </w:r>
      <w:r>
        <w:rPr>
          <w:rFonts w:ascii="Cambria" w:hAnsi="Cambria" w:cs="Arial"/>
          <w:color w:val="222222"/>
          <w:shd w:val="clear" w:color="auto" w:fill="FFFFFF"/>
        </w:rPr>
        <w:t xml:space="preserve">Shannon invited Michael to speak at Winder First United Methodist Church, forming one of Life for Children’s first </w:t>
      </w:r>
      <w:r w:rsidR="00835BAC">
        <w:rPr>
          <w:rFonts w:ascii="Cambria" w:hAnsi="Cambria" w:cs="Arial"/>
          <w:color w:val="222222"/>
          <w:shd w:val="clear" w:color="auto" w:fill="FFFFFF"/>
        </w:rPr>
        <w:t xml:space="preserve">church </w:t>
      </w:r>
      <w:r>
        <w:rPr>
          <w:rFonts w:ascii="Cambria" w:hAnsi="Cambria" w:cs="Arial"/>
          <w:color w:val="222222"/>
          <w:shd w:val="clear" w:color="auto" w:fill="FFFFFF"/>
        </w:rPr>
        <w:t>partnerships. Curtiss and Shannon came to Kenya in August of 2006, leading our first Bible Camp. T</w:t>
      </w:r>
      <w:r w:rsidRPr="00E75A8E">
        <w:rPr>
          <w:rFonts w:ascii="Cambria" w:hAnsi="Cambria" w:cs="Arial"/>
          <w:color w:val="222222"/>
          <w:shd w:val="clear" w:color="auto" w:fill="FFFFFF"/>
        </w:rPr>
        <w:t xml:space="preserve">hey have returned with a number of teams over the </w:t>
      </w:r>
      <w:r w:rsidR="00835BAC">
        <w:rPr>
          <w:rFonts w:ascii="Cambria" w:hAnsi="Cambria" w:cs="Arial"/>
          <w:color w:val="222222"/>
          <w:shd w:val="clear" w:color="auto" w:fill="FFFFFF"/>
        </w:rPr>
        <w:t xml:space="preserve">years. Curtiss and Shannon </w:t>
      </w:r>
      <w:r>
        <w:rPr>
          <w:rFonts w:ascii="Cambria" w:hAnsi="Cambria" w:cs="Arial"/>
          <w:color w:val="222222"/>
          <w:shd w:val="clear" w:color="auto" w:fill="FFFFFF"/>
        </w:rPr>
        <w:t xml:space="preserve">brought </w:t>
      </w:r>
      <w:r w:rsidR="00835BAC">
        <w:rPr>
          <w:rFonts w:ascii="Cambria" w:hAnsi="Cambria" w:cs="Arial"/>
          <w:color w:val="222222"/>
          <w:shd w:val="clear" w:color="auto" w:fill="FFFFFF"/>
        </w:rPr>
        <w:t>medical personnel</w:t>
      </w:r>
      <w:r w:rsidRPr="00E75A8E">
        <w:rPr>
          <w:rFonts w:ascii="Cambria" w:hAnsi="Cambria" w:cs="Arial"/>
          <w:color w:val="222222"/>
          <w:shd w:val="clear" w:color="auto" w:fill="FFFFFF"/>
        </w:rPr>
        <w:t xml:space="preserve"> to</w:t>
      </w:r>
      <w:r>
        <w:rPr>
          <w:rFonts w:ascii="Cambria" w:hAnsi="Cambria" w:cs="Arial"/>
          <w:color w:val="222222"/>
          <w:shd w:val="clear" w:color="auto" w:fill="FFFFFF"/>
        </w:rPr>
        <w:t xml:space="preserve"> enhance</w:t>
      </w:r>
      <w:r w:rsidR="00835BAC">
        <w:rPr>
          <w:rFonts w:ascii="Cambria" w:hAnsi="Cambria" w:cs="Arial"/>
          <w:color w:val="222222"/>
          <w:shd w:val="clear" w:color="auto" w:fill="FFFFFF"/>
        </w:rPr>
        <w:t xml:space="preserve"> Bible Camp,</w:t>
      </w:r>
      <w:r>
        <w:rPr>
          <w:rFonts w:ascii="Cambria" w:hAnsi="Cambria" w:cs="Arial"/>
          <w:color w:val="222222"/>
          <w:shd w:val="clear" w:color="auto" w:fill="FFFFFF"/>
        </w:rPr>
        <w:t xml:space="preserve"> </w:t>
      </w:r>
      <w:r w:rsidRPr="00E75A8E">
        <w:rPr>
          <w:rFonts w:ascii="Cambria" w:hAnsi="Cambria" w:cs="Arial"/>
          <w:color w:val="222222"/>
          <w:shd w:val="clear" w:color="auto" w:fill="FFFFFF"/>
        </w:rPr>
        <w:t>spent time working from the L</w:t>
      </w:r>
      <w:r>
        <w:rPr>
          <w:rFonts w:ascii="Cambria" w:hAnsi="Cambria" w:cs="Arial"/>
          <w:color w:val="222222"/>
          <w:shd w:val="clear" w:color="auto" w:fill="FFFFFF"/>
        </w:rPr>
        <w:t>CM o</w:t>
      </w:r>
      <w:r w:rsidR="00835BAC">
        <w:rPr>
          <w:rFonts w:ascii="Cambria" w:hAnsi="Cambria" w:cs="Arial"/>
          <w:color w:val="222222"/>
          <w:shd w:val="clear" w:color="auto" w:fill="FFFFFF"/>
        </w:rPr>
        <w:t>ffices in Kisumu, and</w:t>
      </w:r>
      <w:r>
        <w:rPr>
          <w:rFonts w:ascii="Cambria" w:hAnsi="Cambria" w:cs="Arial"/>
          <w:color w:val="222222"/>
          <w:shd w:val="clear" w:color="auto" w:fill="FFFFFF"/>
        </w:rPr>
        <w:t xml:space="preserve"> represented </w:t>
      </w:r>
      <w:r w:rsidRPr="00E75A8E">
        <w:rPr>
          <w:rFonts w:ascii="Cambria" w:hAnsi="Cambria" w:cs="Arial"/>
          <w:color w:val="222222"/>
          <w:shd w:val="clear" w:color="auto" w:fill="FFFFFF"/>
        </w:rPr>
        <w:t>Life for Children Ministry</w:t>
      </w:r>
      <w:r w:rsidRPr="00E75A8E">
        <w:rPr>
          <w:rFonts w:ascii="Cambria" w:hAnsi="Cambria" w:cs="Arial"/>
          <w:color w:val="222222"/>
          <w:shd w:val="clear" w:color="auto" w:fill="FFFFFF"/>
        </w:rPr>
        <w:t xml:space="preserve"> </w:t>
      </w:r>
      <w:r w:rsidRPr="00E75A8E">
        <w:rPr>
          <w:rFonts w:ascii="Cambria" w:hAnsi="Cambria" w:cs="Arial"/>
          <w:color w:val="222222"/>
          <w:shd w:val="clear" w:color="auto" w:fill="FFFFFF"/>
        </w:rPr>
        <w:t>to</w:t>
      </w:r>
      <w:r>
        <w:rPr>
          <w:rFonts w:ascii="Cambria" w:hAnsi="Cambria" w:cs="Arial"/>
          <w:color w:val="222222"/>
          <w:shd w:val="clear" w:color="auto" w:fill="FFFFFF"/>
        </w:rPr>
        <w:t xml:space="preserve"> other groups and churches.</w:t>
      </w:r>
      <w:r w:rsidRPr="00E75A8E">
        <w:rPr>
          <w:rFonts w:ascii="Cambria" w:hAnsi="Cambria" w:cs="Arial"/>
          <w:color w:val="222222"/>
          <w:shd w:val="clear" w:color="auto" w:fill="FFFFFF"/>
        </w:rPr>
        <w:t xml:space="preserve"> </w:t>
      </w:r>
    </w:p>
    <w:p w:rsidR="00E75A8E" w:rsidRDefault="00E75A8E" w:rsidP="00E75A8E">
      <w:pPr>
        <w:spacing w:line="240" w:lineRule="auto"/>
        <w:rPr>
          <w:rFonts w:ascii="Cambria" w:hAnsi="Cambria" w:cs="Arial"/>
          <w:color w:val="222222"/>
          <w:shd w:val="clear" w:color="auto" w:fill="FFFFFF"/>
        </w:rPr>
      </w:pPr>
    </w:p>
    <w:p w:rsidR="00570EAA" w:rsidRDefault="00E75A8E" w:rsidP="00E75A8E">
      <w:pPr>
        <w:spacing w:line="240" w:lineRule="auto"/>
        <w:rPr>
          <w:rFonts w:ascii="Cambria" w:hAnsi="Cambria" w:cs="Arial"/>
          <w:color w:val="222222"/>
          <w:shd w:val="clear" w:color="auto" w:fill="FFFFFF"/>
        </w:rPr>
      </w:pPr>
      <w:r>
        <w:rPr>
          <w:rFonts w:ascii="Cambria" w:hAnsi="Cambria" w:cs="Arial"/>
          <w:color w:val="222222"/>
          <w:shd w:val="clear" w:color="auto" w:fill="FFFFFF"/>
        </w:rPr>
        <w:t xml:space="preserve">   </w:t>
      </w:r>
      <w:r w:rsidRPr="00E75A8E">
        <w:rPr>
          <w:rFonts w:ascii="Cambria" w:hAnsi="Cambria" w:cs="Arial"/>
          <w:color w:val="222222"/>
          <w:shd w:val="clear" w:color="auto" w:fill="FFFFFF"/>
        </w:rPr>
        <w:t>Curtiss spent 12 years in local churches in Georgia, North Carolina, and Washington, working primarily with youth, young adults, and missions. He now serves as Region Representative for Christian Veterinary Mission, an organization that empowers and equips veterinarians to serve people and their animals in U.S. and the developing world. Curtiss is near completion of his Master of Divinity degree from Fuller Theological Seminary, which carries an emphasis in Children at Risk.</w:t>
      </w:r>
    </w:p>
    <w:p w:rsidR="00E75A8E" w:rsidRDefault="00E75A8E" w:rsidP="00E75A8E">
      <w:pPr>
        <w:spacing w:line="240" w:lineRule="auto"/>
        <w:rPr>
          <w:rFonts w:ascii="Cambria" w:hAnsi="Cambria" w:cs="Arial"/>
          <w:color w:val="222222"/>
          <w:shd w:val="clear" w:color="auto" w:fill="FFFFFF"/>
        </w:rPr>
      </w:pPr>
      <w:bookmarkStart w:id="0" w:name="_GoBack"/>
      <w:bookmarkEnd w:id="0"/>
    </w:p>
    <w:p w:rsidR="00E75A8E" w:rsidRPr="00E75A8E" w:rsidRDefault="00E75A8E" w:rsidP="00E75A8E">
      <w:pPr>
        <w:spacing w:line="240" w:lineRule="auto"/>
        <w:rPr>
          <w:rFonts w:ascii="Cambria" w:hAnsi="Cambria"/>
        </w:rPr>
      </w:pPr>
      <w:r>
        <w:rPr>
          <w:rFonts w:ascii="Cambria" w:hAnsi="Cambria" w:cs="Arial"/>
          <w:color w:val="222222"/>
          <w:shd w:val="clear" w:color="auto" w:fill="FFFFFF"/>
        </w:rPr>
        <w:t xml:space="preserve">   </w:t>
      </w:r>
      <w:r w:rsidR="00835BAC">
        <w:rPr>
          <w:rFonts w:ascii="Cambria" w:hAnsi="Cambria" w:cs="Arial"/>
          <w:color w:val="222222"/>
          <w:shd w:val="clear" w:color="auto" w:fill="FFFFFF"/>
        </w:rPr>
        <w:t>Curtiss and Shannon have been partnering</w:t>
      </w:r>
      <w:r>
        <w:rPr>
          <w:rFonts w:ascii="Cambria" w:hAnsi="Cambria" w:cs="Arial"/>
          <w:color w:val="222222"/>
          <w:shd w:val="clear" w:color="auto" w:fill="FFFFFF"/>
        </w:rPr>
        <w:t xml:space="preserve"> with Life for Children Ministry since 2005. </w:t>
      </w:r>
    </w:p>
    <w:sectPr w:rsidR="00E75A8E" w:rsidRPr="00E75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8E"/>
    <w:rsid w:val="00835BAC"/>
    <w:rsid w:val="00A26A15"/>
    <w:rsid w:val="00E17AF6"/>
    <w:rsid w:val="00E75A8E"/>
    <w:rsid w:val="00F7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F48C"/>
  <w15:chartTrackingRefBased/>
  <w15:docId w15:val="{DCB1FB31-5867-4E61-85B1-862447AF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CRISTA Ministries</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Curtiss Gibbs</dc:creator>
  <cp:keywords/>
  <dc:description/>
  <cp:lastModifiedBy>Curtiss Gibbs</cp:lastModifiedBy>
  <cp:revision>1</cp:revision>
  <dcterms:created xsi:type="dcterms:W3CDTF">2018-04-30T20:22:00Z</dcterms:created>
  <dcterms:modified xsi:type="dcterms:W3CDTF">2018-04-30T21:08:00Z</dcterms:modified>
</cp:coreProperties>
</file>